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CC" w:rsidRDefault="00CC16CC" w:rsidP="00CC16CC">
      <w:pPr>
        <w:jc w:val="center"/>
      </w:pPr>
      <w:bookmarkStart w:id="0" w:name="_GoBack"/>
      <w:bookmarkEnd w:id="0"/>
      <w:r>
        <w:t>MINUTES</w:t>
      </w:r>
    </w:p>
    <w:p w:rsidR="00CC16CC" w:rsidRDefault="00CC16CC" w:rsidP="00CC16CC">
      <w:pPr>
        <w:jc w:val="center"/>
      </w:pPr>
      <w:r>
        <w:t xml:space="preserve">Forest Advisory Committee </w:t>
      </w:r>
    </w:p>
    <w:p w:rsidR="00CC16CC" w:rsidRDefault="00CC16CC" w:rsidP="00CC16CC">
      <w:pPr>
        <w:jc w:val="center"/>
      </w:pPr>
      <w:r>
        <w:t>16 May 2017</w:t>
      </w:r>
      <w:r>
        <w:tab/>
        <w:t xml:space="preserve">  6:30 PM</w:t>
      </w:r>
    </w:p>
    <w:p w:rsidR="00CC16CC" w:rsidRDefault="00CC16CC" w:rsidP="00CC16CC">
      <w:pPr>
        <w:jc w:val="center"/>
      </w:pPr>
      <w:r>
        <w:t>Library Conference Room</w:t>
      </w:r>
    </w:p>
    <w:p w:rsidR="00CC16CC" w:rsidRDefault="00CC16CC">
      <w:r>
        <w:t xml:space="preserve">Members present: Steve </w:t>
      </w:r>
      <w:proofErr w:type="spellStart"/>
      <w:r>
        <w:t>Gulrich</w:t>
      </w:r>
      <w:proofErr w:type="spellEnd"/>
      <w:r>
        <w:t xml:space="preserve">, chair, Debbie Abbot, Steve </w:t>
      </w:r>
      <w:proofErr w:type="spellStart"/>
      <w:r>
        <w:t>LaBranche</w:t>
      </w:r>
      <w:proofErr w:type="spellEnd"/>
      <w:r>
        <w:t>, Mike Harnett, Henry Lind (</w:t>
      </w:r>
      <w:proofErr w:type="spellStart"/>
      <w:r>
        <w:t>seving</w:t>
      </w:r>
      <w:proofErr w:type="spellEnd"/>
      <w:r>
        <w:t xml:space="preserve"> as clerk)</w:t>
      </w:r>
    </w:p>
    <w:p w:rsidR="00CC16CC" w:rsidRDefault="00CC16CC">
      <w:r>
        <w:t>Staff present:  Dave Johnson</w:t>
      </w:r>
    </w:p>
    <w:p w:rsidR="00253E6F" w:rsidRDefault="00CC16CC">
      <w:r>
        <w:t xml:space="preserve">The meeting was called to order by Chairman </w:t>
      </w:r>
      <w:proofErr w:type="spellStart"/>
      <w:r>
        <w:t>Gulrich</w:t>
      </w:r>
      <w:proofErr w:type="spellEnd"/>
      <w:r>
        <w:t xml:space="preserve"> at 6:35</w:t>
      </w:r>
    </w:p>
    <w:p w:rsidR="00D07218" w:rsidRDefault="00CC16CC">
      <w:r>
        <w:t xml:space="preserve">The minutes of February </w:t>
      </w:r>
      <w:r w:rsidR="00D07218">
        <w:t>27</w:t>
      </w:r>
      <w:r>
        <w:t xml:space="preserve"> 2017 were reviewed.  Debbie moved approval as presented, Steve </w:t>
      </w:r>
      <w:proofErr w:type="spellStart"/>
      <w:r>
        <w:t>LaBranche</w:t>
      </w:r>
      <w:proofErr w:type="spellEnd"/>
      <w:r>
        <w:t xml:space="preserve"> seconded.  Motion was passed unanimously.</w:t>
      </w:r>
    </w:p>
    <w:p w:rsidR="00D07218" w:rsidRDefault="00CC16CC">
      <w:r>
        <w:t xml:space="preserve">The Committee welcomed </w:t>
      </w:r>
      <w:r w:rsidR="00D07218">
        <w:t>Dave J</w:t>
      </w:r>
      <w:r>
        <w:t xml:space="preserve">ohnson as staff assistant with the note that he had attended the work session at Wiley Park as an introduction.  His interest in the project had subsequently led him to request assignment to the project as his background education was with forest conservation at the University of Massachusetts. </w:t>
      </w:r>
    </w:p>
    <w:p w:rsidR="00CC16CC" w:rsidRDefault="00CC16CC">
      <w:r>
        <w:t>The committee wished to recognize Mike O’Connor for his years of service and enthusiastically welcomed Dave.</w:t>
      </w:r>
    </w:p>
    <w:p w:rsidR="005A290E" w:rsidRDefault="005A290E">
      <w:r>
        <w:t>FRIENDS REPORT</w:t>
      </w:r>
    </w:p>
    <w:p w:rsidR="00D07218" w:rsidRDefault="00CC16CC">
      <w:r>
        <w:t xml:space="preserve">Debbie reported that the </w:t>
      </w:r>
      <w:r w:rsidR="00D07218">
        <w:t xml:space="preserve">Friends </w:t>
      </w:r>
      <w:r>
        <w:t xml:space="preserve">had </w:t>
      </w:r>
      <w:r w:rsidR="00D07218">
        <w:t xml:space="preserve">mapped </w:t>
      </w:r>
      <w:r>
        <w:t xml:space="preserve">the </w:t>
      </w:r>
      <w:r w:rsidR="00D07218">
        <w:t xml:space="preserve">swamp maple and staked </w:t>
      </w:r>
      <w:r>
        <w:t xml:space="preserve">the locations for the planting of </w:t>
      </w:r>
      <w:r w:rsidR="00D07218">
        <w:t xml:space="preserve">shad </w:t>
      </w:r>
      <w:r>
        <w:t>on April 13 together with Natural Resources staff.</w:t>
      </w:r>
    </w:p>
    <w:p w:rsidR="00D07218" w:rsidRDefault="005A290E">
      <w:r>
        <w:t xml:space="preserve">It was reported that 10 </w:t>
      </w:r>
      <w:r w:rsidR="00D07218">
        <w:t xml:space="preserve">Shad </w:t>
      </w:r>
      <w:r>
        <w:t xml:space="preserve">plants were installed on May 13 in the vicinity of the pond shore.  </w:t>
      </w:r>
      <w:r w:rsidR="00D07218">
        <w:t xml:space="preserve">Steve </w:t>
      </w:r>
      <w:proofErr w:type="spellStart"/>
      <w:r>
        <w:t>Gulrich</w:t>
      </w:r>
      <w:proofErr w:type="spellEnd"/>
      <w:r>
        <w:t xml:space="preserve"> reported </w:t>
      </w:r>
      <w:r w:rsidR="00D07218">
        <w:t>locat</w:t>
      </w:r>
      <w:r>
        <w:t>ing</w:t>
      </w:r>
      <w:r w:rsidR="00D07218">
        <w:t xml:space="preserve"> 12 blueberry </w:t>
      </w:r>
      <w:r>
        <w:t>plants that had been planted in 2009 with one being</w:t>
      </w:r>
      <w:r w:rsidR="00D07218">
        <w:t xml:space="preserve"> deceased</w:t>
      </w:r>
      <w:r>
        <w:t>.</w:t>
      </w:r>
    </w:p>
    <w:p w:rsidR="005A290E" w:rsidRDefault="005A290E">
      <w:r>
        <w:t>INVENTORY REPORT</w:t>
      </w:r>
    </w:p>
    <w:p w:rsidR="00D07218" w:rsidRDefault="00D07218">
      <w:r>
        <w:t xml:space="preserve">Steve </w:t>
      </w:r>
      <w:proofErr w:type="spellStart"/>
      <w:r>
        <w:t>G</w:t>
      </w:r>
      <w:r w:rsidR="005A290E">
        <w:t>ulrich</w:t>
      </w:r>
      <w:proofErr w:type="spellEnd"/>
      <w:r w:rsidR="005A290E">
        <w:t xml:space="preserve"> </w:t>
      </w:r>
      <w:r>
        <w:t>distribute</w:t>
      </w:r>
      <w:r w:rsidR="005A290E">
        <w:t>d</w:t>
      </w:r>
      <w:r>
        <w:t xml:space="preserve"> new tags</w:t>
      </w:r>
      <w:r w:rsidR="005A290E">
        <w:t xml:space="preserve"> which will detail the species, ID number, and</w:t>
      </w:r>
      <w:r>
        <w:t xml:space="preserve"> date planted</w:t>
      </w:r>
      <w:r w:rsidR="005A290E">
        <w:t>.  They will be attached to a piece of reinforcing steel (</w:t>
      </w:r>
      <w:r w:rsidR="00022434">
        <w:t>rebar</w:t>
      </w:r>
      <w:r w:rsidR="005A290E">
        <w:t>) which will be</w:t>
      </w:r>
      <w:r w:rsidR="00022434">
        <w:t xml:space="preserve"> located 2 </w:t>
      </w:r>
      <w:proofErr w:type="spellStart"/>
      <w:r w:rsidR="00022434">
        <w:t>ft</w:t>
      </w:r>
      <w:proofErr w:type="spellEnd"/>
      <w:r w:rsidR="00022434">
        <w:t xml:space="preserve"> on </w:t>
      </w:r>
      <w:r w:rsidR="005A290E">
        <w:t>the west</w:t>
      </w:r>
      <w:r w:rsidR="00022434">
        <w:t xml:space="preserve"> side of </w:t>
      </w:r>
      <w:r w:rsidR="005A290E">
        <w:t xml:space="preserve">each </w:t>
      </w:r>
      <w:r w:rsidR="00022434">
        <w:t>plant</w:t>
      </w:r>
      <w:r w:rsidR="005A290E">
        <w:t>ing.</w:t>
      </w:r>
    </w:p>
    <w:p w:rsidR="00022434" w:rsidRDefault="005A290E">
      <w:r>
        <w:t xml:space="preserve">Discussion about the data entry portal as it is being used ensued with respect to evaluation and revisions which would make it more </w:t>
      </w:r>
      <w:proofErr w:type="gramStart"/>
      <w:r>
        <w:t>user</w:t>
      </w:r>
      <w:proofErr w:type="gramEnd"/>
      <w:r>
        <w:t xml:space="preserve"> friendly.  </w:t>
      </w:r>
    </w:p>
    <w:p w:rsidR="00022434" w:rsidRDefault="005A290E" w:rsidP="005A290E">
      <w:pPr>
        <w:pStyle w:val="ListParagraph"/>
        <w:numPr>
          <w:ilvl w:val="0"/>
          <w:numId w:val="1"/>
        </w:numPr>
      </w:pPr>
      <w:r>
        <w:t>Having a d</w:t>
      </w:r>
      <w:r w:rsidR="00022434">
        <w:t xml:space="preserve">ropdown for tree </w:t>
      </w:r>
      <w:r>
        <w:t>ID</w:t>
      </w:r>
      <w:r w:rsidR="00ED7275">
        <w:t xml:space="preserve"> might be explored.</w:t>
      </w:r>
    </w:p>
    <w:p w:rsidR="00ED7275" w:rsidRDefault="00ED7275" w:rsidP="005A290E">
      <w:pPr>
        <w:pStyle w:val="ListParagraph"/>
        <w:numPr>
          <w:ilvl w:val="0"/>
          <w:numId w:val="1"/>
        </w:numPr>
      </w:pPr>
      <w:r>
        <w:lastRenderedPageBreak/>
        <w:t>When a photo is taken of an individual planting it should be not taken from above the plant but rather straight on at the height of the plant to prevent perspective skewing.</w:t>
      </w:r>
    </w:p>
    <w:p w:rsidR="00ED7275" w:rsidRDefault="00ED7275" w:rsidP="005A290E">
      <w:pPr>
        <w:pStyle w:val="ListParagraph"/>
        <w:numPr>
          <w:ilvl w:val="0"/>
          <w:numId w:val="1"/>
        </w:numPr>
      </w:pPr>
      <w:r>
        <w:t>A procedure to check data entry after new plantings should be implemented to insure correct entry.</w:t>
      </w:r>
    </w:p>
    <w:p w:rsidR="00ED7275" w:rsidRDefault="00ED7275" w:rsidP="005A290E">
      <w:pPr>
        <w:pStyle w:val="ListParagraph"/>
        <w:numPr>
          <w:ilvl w:val="0"/>
          <w:numId w:val="1"/>
        </w:numPr>
      </w:pPr>
      <w:r>
        <w:t>Some data points are not being correctly mapped</w:t>
      </w:r>
    </w:p>
    <w:p w:rsidR="00ED7275" w:rsidRDefault="00ED7275" w:rsidP="005A290E">
      <w:pPr>
        <w:pStyle w:val="ListParagraph"/>
        <w:numPr>
          <w:ilvl w:val="0"/>
          <w:numId w:val="1"/>
        </w:numPr>
      </w:pPr>
      <w:r>
        <w:t xml:space="preserve">Add a check mark for those new plantings which include a </w:t>
      </w:r>
      <w:proofErr w:type="spellStart"/>
      <w:r>
        <w:t>driWater</w:t>
      </w:r>
      <w:proofErr w:type="spellEnd"/>
      <w:r>
        <w:t xml:space="preserve"> tube</w:t>
      </w:r>
    </w:p>
    <w:p w:rsidR="00520E3F" w:rsidRDefault="00520E3F" w:rsidP="005A290E">
      <w:pPr>
        <w:pStyle w:val="ListParagraph"/>
        <w:numPr>
          <w:ilvl w:val="0"/>
          <w:numId w:val="1"/>
        </w:numPr>
      </w:pPr>
      <w:r>
        <w:t xml:space="preserve">Will confirm that the date of inspection </w:t>
      </w:r>
      <w:r w:rsidR="008A4E4B">
        <w:t xml:space="preserve">will be included in the </w:t>
      </w:r>
      <w:r w:rsidR="00295FB8">
        <w:t>tree inspection report</w:t>
      </w:r>
    </w:p>
    <w:p w:rsidR="00295FB8" w:rsidRDefault="0032728A" w:rsidP="005A290E">
      <w:pPr>
        <w:pStyle w:val="ListParagraph"/>
        <w:numPr>
          <w:ilvl w:val="0"/>
          <w:numId w:val="1"/>
        </w:numPr>
      </w:pPr>
      <w:r>
        <w:t xml:space="preserve">Will try to resolve the </w:t>
      </w:r>
      <w:r w:rsidR="0049286C">
        <w:t>inaccuracy</w:t>
      </w:r>
      <w:r>
        <w:t xml:space="preserve"> of the GPS </w:t>
      </w:r>
      <w:r w:rsidR="00CD3743">
        <w:t xml:space="preserve">with </w:t>
      </w:r>
      <w:r>
        <w:t xml:space="preserve">some </w:t>
      </w:r>
      <w:r w:rsidR="00CD3743">
        <w:t xml:space="preserve">tablets and hand entry of </w:t>
      </w:r>
      <w:r w:rsidR="0049286C">
        <w:t>latitude</w:t>
      </w:r>
      <w:r w:rsidR="00CD3743">
        <w:t xml:space="preserve"> and longitude could introduce errors.  </w:t>
      </w:r>
      <w:r w:rsidR="00B908C5">
        <w:t xml:space="preserve">ECF land manager Andrew </w:t>
      </w:r>
      <w:proofErr w:type="spellStart"/>
      <w:r w:rsidR="00B908C5">
        <w:t>Bagnara</w:t>
      </w:r>
      <w:proofErr w:type="spellEnd"/>
      <w:r w:rsidR="00B908C5">
        <w:t xml:space="preserve"> may be of assistance in this regard.</w:t>
      </w:r>
    </w:p>
    <w:p w:rsidR="00715C35" w:rsidRPr="00ED7275" w:rsidRDefault="00715C35">
      <w:pPr>
        <w:rPr>
          <w:color w:val="FF0000"/>
        </w:rPr>
      </w:pPr>
    </w:p>
    <w:p w:rsidR="00ED7275" w:rsidRDefault="00ED7275">
      <w:r>
        <w:t>Inventory scheduling will be an ongoing project to insure that the plantings are evaluated on a regular basis.  Those plantings which were recommended for abandonment will not need to be part of the inventory.</w:t>
      </w:r>
    </w:p>
    <w:p w:rsidR="00951C15" w:rsidRDefault="00951C15">
      <w:r>
        <w:t>UPDATE AND AMEND</w:t>
      </w:r>
    </w:p>
    <w:p w:rsidR="00951C15" w:rsidRDefault="00951C15">
      <w:r>
        <w:t>The u</w:t>
      </w:r>
      <w:r w:rsidR="00CE51C7">
        <w:t>pdate</w:t>
      </w:r>
      <w:r>
        <w:t>d</w:t>
      </w:r>
      <w:r w:rsidR="00CE51C7">
        <w:t xml:space="preserve"> plant list is now </w:t>
      </w:r>
      <w:r>
        <w:t>visible in the data collection dropdown.</w:t>
      </w:r>
    </w:p>
    <w:p w:rsidR="00CE51C7" w:rsidRDefault="00951C15">
      <w:r>
        <w:t>It was noted that various c</w:t>
      </w:r>
      <w:r w:rsidR="00CE51C7">
        <w:t xml:space="preserve">hanges to handbook need to be noted for </w:t>
      </w:r>
      <w:r>
        <w:t xml:space="preserve">the </w:t>
      </w:r>
      <w:r w:rsidR="00CE51C7">
        <w:t>B</w:t>
      </w:r>
      <w:r>
        <w:t xml:space="preserve">oard of Selectmen </w:t>
      </w:r>
      <w:r w:rsidR="00CE51C7">
        <w:t>and C</w:t>
      </w:r>
      <w:r>
        <w:t xml:space="preserve">onservation </w:t>
      </w:r>
      <w:r w:rsidR="00CE51C7">
        <w:t>C</w:t>
      </w:r>
      <w:r>
        <w:t>ommission.  This includes the new planting summary, current maps and the handbook.</w:t>
      </w:r>
    </w:p>
    <w:p w:rsidR="00951C15" w:rsidRDefault="00951C15" w:rsidP="00951C15">
      <w:pPr>
        <w:pBdr>
          <w:bottom w:val="dotted" w:sz="24" w:space="1" w:color="auto"/>
        </w:pBdr>
      </w:pPr>
      <w:r>
        <w:t xml:space="preserve">It was noted that the </w:t>
      </w:r>
      <w:r w:rsidR="00CE51C7">
        <w:t xml:space="preserve">Wintergreen </w:t>
      </w:r>
      <w:r>
        <w:t xml:space="preserve">plantings experienced </w:t>
      </w:r>
      <w:r w:rsidR="00CE51C7">
        <w:t xml:space="preserve">low survival but </w:t>
      </w:r>
      <w:r>
        <w:t xml:space="preserve">it could be attributed to the </w:t>
      </w:r>
      <w:r w:rsidR="00CE51C7">
        <w:t>dry summer</w:t>
      </w:r>
      <w:r>
        <w:t xml:space="preserve"> conditions of 2016</w:t>
      </w:r>
    </w:p>
    <w:p w:rsidR="00951C15" w:rsidRDefault="00951C15" w:rsidP="00951C15">
      <w:pPr>
        <w:pBdr>
          <w:bottom w:val="dotted" w:sz="24" w:space="1" w:color="auto"/>
        </w:pBdr>
      </w:pPr>
      <w:r>
        <w:t>OLD BUSINESS</w:t>
      </w:r>
    </w:p>
    <w:p w:rsidR="00951C15" w:rsidRDefault="00951C15" w:rsidP="00951C15">
      <w:pPr>
        <w:pBdr>
          <w:bottom w:val="dotted" w:sz="24" w:space="1" w:color="auto"/>
        </w:pBdr>
      </w:pPr>
      <w:r>
        <w:t xml:space="preserve">There was not a great deal of activity in terms of </w:t>
      </w:r>
      <w:proofErr w:type="spellStart"/>
      <w:r>
        <w:t>i</w:t>
      </w:r>
      <w:r w:rsidR="00CE51C7">
        <w:t>nvasives</w:t>
      </w:r>
      <w:proofErr w:type="spellEnd"/>
      <w:r>
        <w:t xml:space="preserve"> removal.</w:t>
      </w:r>
      <w:r w:rsidR="00CE51C7">
        <w:t xml:space="preserve"> </w:t>
      </w:r>
    </w:p>
    <w:p w:rsidR="00FF4F67" w:rsidRDefault="00951C15" w:rsidP="00FF4F67">
      <w:pPr>
        <w:pBdr>
          <w:bottom w:val="dotted" w:sz="24" w:space="1" w:color="auto"/>
        </w:pBdr>
      </w:pPr>
      <w:r>
        <w:t xml:space="preserve">The Town </w:t>
      </w:r>
      <w:proofErr w:type="spellStart"/>
      <w:r w:rsidR="00CE51C7">
        <w:t>Admin</w:t>
      </w:r>
      <w:r>
        <w:t>instrator</w:t>
      </w:r>
      <w:proofErr w:type="spellEnd"/>
      <w:r>
        <w:t xml:space="preserve"> advised</w:t>
      </w:r>
      <w:r w:rsidR="00CE51C7">
        <w:t xml:space="preserve"> Steve </w:t>
      </w:r>
      <w:proofErr w:type="spellStart"/>
      <w:r w:rsidR="00CE51C7">
        <w:t>G</w:t>
      </w:r>
      <w:r>
        <w:t>ulrich</w:t>
      </w:r>
      <w:proofErr w:type="spellEnd"/>
      <w:r>
        <w:t xml:space="preserve"> </w:t>
      </w:r>
      <w:r w:rsidR="00CE51C7">
        <w:t>to continue with another 3 year term</w:t>
      </w:r>
      <w:r>
        <w:t xml:space="preserve"> in light of the scarcity of new applicants.  Steve </w:t>
      </w:r>
      <w:proofErr w:type="spellStart"/>
      <w:r>
        <w:t>LaBranche</w:t>
      </w:r>
      <w:proofErr w:type="spellEnd"/>
      <w:r>
        <w:t xml:space="preserve"> indicated he had not yet been informed as to the status of his appointment renewal.  Henry was expecting to have a renewal notice.</w:t>
      </w:r>
    </w:p>
    <w:p w:rsidR="00951C15" w:rsidRDefault="00FF4F67" w:rsidP="00FF4F67">
      <w:pPr>
        <w:pBdr>
          <w:bottom w:val="dotted" w:sz="24" w:space="1" w:color="auto"/>
        </w:pBdr>
      </w:pPr>
      <w:r>
        <w:t>N</w:t>
      </w:r>
      <w:r w:rsidR="00951C15">
        <w:t>EW BUSINESS</w:t>
      </w:r>
    </w:p>
    <w:p w:rsidR="0093115C" w:rsidRDefault="00951C15">
      <w:r>
        <w:t>There was d</w:t>
      </w:r>
      <w:r w:rsidR="0093115C">
        <w:t xml:space="preserve">iscussion about </w:t>
      </w:r>
      <w:r>
        <w:t xml:space="preserve">the application of </w:t>
      </w:r>
      <w:r w:rsidR="00783828" w:rsidRPr="00783828">
        <w:t>mycorrhizal f</w:t>
      </w:r>
      <w:r w:rsidR="00783828">
        <w:t>ungi to</w:t>
      </w:r>
      <w:r>
        <w:t xml:space="preserve"> new plantings as a tool to encourage the plant’s adaptation to transplanting.  Henry had attended a lecture regarding the care and feeding of trees in urban settings where the soils were not </w:t>
      </w:r>
      <w:r>
        <w:lastRenderedPageBreak/>
        <w:t xml:space="preserve">necessarily well augmented or fertile.  The presenter strongly encouraged the use of this product to enhance survival and vigor.  </w:t>
      </w:r>
      <w:r w:rsidR="0093115C">
        <w:t>Steve</w:t>
      </w:r>
      <w:r>
        <w:t xml:space="preserve"> </w:t>
      </w:r>
      <w:proofErr w:type="spellStart"/>
      <w:r>
        <w:t>LaBranche</w:t>
      </w:r>
      <w:proofErr w:type="spellEnd"/>
      <w:r>
        <w:t xml:space="preserve"> indicated that his firm does </w:t>
      </w:r>
      <w:r w:rsidR="0093115C">
        <w:t>use an application</w:t>
      </w:r>
      <w:r>
        <w:t xml:space="preserve"> of this in their plantings.</w:t>
      </w:r>
    </w:p>
    <w:p w:rsidR="0093115C" w:rsidRDefault="00951C15">
      <w:r>
        <w:t xml:space="preserve">When Henry contacted </w:t>
      </w:r>
      <w:r w:rsidR="0093115C">
        <w:t xml:space="preserve">Russ </w:t>
      </w:r>
      <w:r>
        <w:t xml:space="preserve">Norton regarding this topic his </w:t>
      </w:r>
      <w:r w:rsidR="0093115C">
        <w:t xml:space="preserve">suggestion </w:t>
      </w:r>
      <w:r>
        <w:t xml:space="preserve">was that it provided more benefit </w:t>
      </w:r>
      <w:r w:rsidR="0093115C">
        <w:t xml:space="preserve">on bare root </w:t>
      </w:r>
      <w:r>
        <w:t xml:space="preserve">plantings </w:t>
      </w:r>
      <w:r w:rsidR="0093115C">
        <w:t>rather than established</w:t>
      </w:r>
      <w:r>
        <w:t xml:space="preserve"> (where it could be applied to </w:t>
      </w:r>
    </w:p>
    <w:p w:rsidR="0093115C" w:rsidRDefault="0093115C">
      <w:r>
        <w:t xml:space="preserve">Proposal </w:t>
      </w:r>
      <w:r w:rsidR="00783828">
        <w:t xml:space="preserve">was introduced to </w:t>
      </w:r>
      <w:r>
        <w:t xml:space="preserve">do </w:t>
      </w:r>
      <w:r w:rsidR="00783828">
        <w:t xml:space="preserve">both </w:t>
      </w:r>
      <w:r>
        <w:t xml:space="preserve">experimental </w:t>
      </w:r>
      <w:r w:rsidR="00783828">
        <w:t xml:space="preserve">applications of </w:t>
      </w:r>
      <w:r w:rsidR="00F6451C" w:rsidRPr="00783828">
        <w:t>mycorrhizal</w:t>
      </w:r>
      <w:r w:rsidR="00F6451C">
        <w:t xml:space="preserve"> fungi to </w:t>
      </w:r>
      <w:r w:rsidR="00783828">
        <w:t>new plantings as well as controls (no application) to determine the effectiveness of the material.  The application would be noted on the inventory software.  A limited application with experimental and controlled sites would be used</w:t>
      </w:r>
      <w:r>
        <w:t xml:space="preserve"> around a few of established plants</w:t>
      </w:r>
    </w:p>
    <w:p w:rsidR="0093115C" w:rsidRDefault="00783828">
      <w:r>
        <w:t xml:space="preserve">The topic of </w:t>
      </w:r>
      <w:proofErr w:type="spellStart"/>
      <w:r>
        <w:t>DriWater</w:t>
      </w:r>
      <w:proofErr w:type="spellEnd"/>
      <w:r>
        <w:t xml:space="preserve"> pellets directly to the soil when there are new </w:t>
      </w:r>
      <w:proofErr w:type="spellStart"/>
      <w:r>
        <w:t>plantigs</w:t>
      </w:r>
      <w:proofErr w:type="spellEnd"/>
      <w:r>
        <w:t xml:space="preserve"> was discussed.  It was decided to </w:t>
      </w:r>
      <w:r w:rsidR="00AD1463">
        <w:t>confer with islands group for availability of supplier</w:t>
      </w:r>
      <w:r>
        <w:t xml:space="preserve"> of these pellets.</w:t>
      </w:r>
    </w:p>
    <w:p w:rsidR="00AD1463" w:rsidRDefault="00783828">
      <w:r>
        <w:t>Henry made a m</w:t>
      </w:r>
      <w:r w:rsidR="00AD1463">
        <w:t xml:space="preserve">otion to add </w:t>
      </w:r>
      <w:r>
        <w:t xml:space="preserve">the above </w:t>
      </w:r>
      <w:r w:rsidR="00AD1463">
        <w:t>experimental</w:t>
      </w:r>
      <w:r>
        <w:t xml:space="preserve"> application of </w:t>
      </w:r>
      <w:proofErr w:type="spellStart"/>
      <w:r>
        <w:t>mycofungal</w:t>
      </w:r>
      <w:proofErr w:type="spellEnd"/>
      <w:r>
        <w:t xml:space="preserve"> products to the handbook for future plantings.  </w:t>
      </w:r>
      <w:r w:rsidR="00AD1463">
        <w:t xml:space="preserve"> Steve second</w:t>
      </w:r>
      <w:r>
        <w:t>ed the motion and it was passed</w:t>
      </w:r>
      <w:r w:rsidR="00AD1463">
        <w:t xml:space="preserve"> u</w:t>
      </w:r>
      <w:r>
        <w:t>nanimously.</w:t>
      </w:r>
    </w:p>
    <w:p w:rsidR="00AD1463" w:rsidRDefault="00783828">
      <w:r>
        <w:t xml:space="preserve">The </w:t>
      </w:r>
      <w:proofErr w:type="gramStart"/>
      <w:r w:rsidR="00AD1463">
        <w:t>Fall</w:t>
      </w:r>
      <w:proofErr w:type="gramEnd"/>
      <w:r w:rsidR="00AD1463">
        <w:t xml:space="preserve"> planting will need review of spe</w:t>
      </w:r>
      <w:r>
        <w:t xml:space="preserve">cifications </w:t>
      </w:r>
      <w:r w:rsidR="00AD1463">
        <w:t>o</w:t>
      </w:r>
      <w:r>
        <w:t>f possible</w:t>
      </w:r>
      <w:r w:rsidR="00AD1463">
        <w:t xml:space="preserve"> </w:t>
      </w:r>
      <w:r>
        <w:t xml:space="preserve">additional species being planted in order to make a final </w:t>
      </w:r>
      <w:r w:rsidR="00AD1463">
        <w:t>decision</w:t>
      </w:r>
    </w:p>
    <w:p w:rsidR="00AD1463" w:rsidRDefault="00783828">
      <w:r>
        <w:t>B</w:t>
      </w:r>
      <w:r w:rsidR="00AD1463">
        <w:t xml:space="preserve">lack </w:t>
      </w:r>
      <w:r>
        <w:t>H</w:t>
      </w:r>
      <w:r w:rsidR="00AD1463">
        <w:t>uckleberry</w:t>
      </w:r>
      <w:r>
        <w:t xml:space="preserve"> will be the primary </w:t>
      </w:r>
      <w:proofErr w:type="gramStart"/>
      <w:r>
        <w:t>Fall</w:t>
      </w:r>
      <w:proofErr w:type="gramEnd"/>
      <w:r>
        <w:t xml:space="preserve"> planting.  </w:t>
      </w:r>
      <w:r w:rsidR="00A80769">
        <w:t>Mike will look at new species on the list and research</w:t>
      </w:r>
      <w:r>
        <w:t xml:space="preserve"> for additional items.  The new list will be sent to </w:t>
      </w:r>
      <w:r w:rsidR="00A80769">
        <w:t>Mike</w:t>
      </w:r>
      <w:r>
        <w:t xml:space="preserve"> for his review.</w:t>
      </w:r>
    </w:p>
    <w:p w:rsidR="00A80769" w:rsidRDefault="00A80769">
      <w:r>
        <w:t>Sylvan</w:t>
      </w:r>
      <w:r w:rsidR="00783828">
        <w:t xml:space="preserve"> Nurseries will be contacted for the acquisition of the plants.</w:t>
      </w:r>
    </w:p>
    <w:p w:rsidR="00783828" w:rsidRDefault="00783828">
      <w:r>
        <w:t>NESXT MEETING</w:t>
      </w:r>
    </w:p>
    <w:p w:rsidR="00A80769" w:rsidRDefault="00783828">
      <w:r>
        <w:t>The date for the n</w:t>
      </w:r>
      <w:r w:rsidR="00A80769">
        <w:t xml:space="preserve">ext meeting </w:t>
      </w:r>
      <w:r>
        <w:t xml:space="preserve">was set at </w:t>
      </w:r>
      <w:r w:rsidR="00A80769">
        <w:t>28 Sept</w:t>
      </w:r>
      <w:r>
        <w:t>ember 2017</w:t>
      </w:r>
    </w:p>
    <w:p w:rsidR="00A80769" w:rsidRDefault="00783828">
      <w:r>
        <w:t>The meeting was</w:t>
      </w:r>
      <w:r w:rsidR="00A80769">
        <w:t xml:space="preserve"> adjourn</w:t>
      </w:r>
      <w:r>
        <w:t>ed at 7:59 PM</w:t>
      </w:r>
    </w:p>
    <w:p w:rsidR="00A80769" w:rsidRDefault="00CB0B16">
      <w:r>
        <w:t>Respectfully submitted,</w:t>
      </w:r>
    </w:p>
    <w:p w:rsidR="00CB0B16" w:rsidRDefault="00CB0B16">
      <w:r>
        <w:t>Henry Lind</w:t>
      </w:r>
    </w:p>
    <w:p w:rsidR="00A80769" w:rsidRDefault="00A80769"/>
    <w:p w:rsidR="00A80769" w:rsidRDefault="00A80769"/>
    <w:p w:rsidR="00D07218" w:rsidRDefault="00D07218"/>
    <w:sectPr w:rsidR="00D07218">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39" w:rsidRDefault="00D10D39" w:rsidP="003B04CC">
      <w:pPr>
        <w:spacing w:after="0" w:line="240" w:lineRule="auto"/>
      </w:pPr>
      <w:r>
        <w:separator/>
      </w:r>
    </w:p>
  </w:endnote>
  <w:endnote w:type="continuationSeparator" w:id="0">
    <w:p w:rsidR="00D10D39" w:rsidRDefault="00D10D39" w:rsidP="003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39" w:rsidRDefault="00D10D39" w:rsidP="003B04CC">
      <w:pPr>
        <w:spacing w:after="0" w:line="240" w:lineRule="auto"/>
      </w:pPr>
      <w:r>
        <w:separator/>
      </w:r>
    </w:p>
  </w:footnote>
  <w:footnote w:type="continuationSeparator" w:id="0">
    <w:p w:rsidR="00D10D39" w:rsidRDefault="00D10D39" w:rsidP="003B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CC" w:rsidRDefault="003B0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CC" w:rsidRDefault="003B04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CC" w:rsidRDefault="003B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BE3"/>
    <w:multiLevelType w:val="hybridMultilevel"/>
    <w:tmpl w:val="3090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18"/>
    <w:rsid w:val="00022434"/>
    <w:rsid w:val="00253E6F"/>
    <w:rsid w:val="00295FB8"/>
    <w:rsid w:val="0032728A"/>
    <w:rsid w:val="00395E6C"/>
    <w:rsid w:val="003B04CC"/>
    <w:rsid w:val="00460966"/>
    <w:rsid w:val="0049286C"/>
    <w:rsid w:val="00520E3F"/>
    <w:rsid w:val="005A290E"/>
    <w:rsid w:val="00715C35"/>
    <w:rsid w:val="00783828"/>
    <w:rsid w:val="008A4E4B"/>
    <w:rsid w:val="0093115C"/>
    <w:rsid w:val="00951C15"/>
    <w:rsid w:val="00A80769"/>
    <w:rsid w:val="00A941FF"/>
    <w:rsid w:val="00AD1463"/>
    <w:rsid w:val="00B068E8"/>
    <w:rsid w:val="00B86C32"/>
    <w:rsid w:val="00B908C5"/>
    <w:rsid w:val="00CB0B16"/>
    <w:rsid w:val="00CC16CC"/>
    <w:rsid w:val="00CD3743"/>
    <w:rsid w:val="00CE51C7"/>
    <w:rsid w:val="00D06B58"/>
    <w:rsid w:val="00D07218"/>
    <w:rsid w:val="00D10D39"/>
    <w:rsid w:val="00ED7275"/>
    <w:rsid w:val="00F6451C"/>
    <w:rsid w:val="00F941B0"/>
    <w:rsid w:val="00FF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90E"/>
    <w:pPr>
      <w:ind w:left="720"/>
      <w:contextualSpacing/>
    </w:pPr>
  </w:style>
  <w:style w:type="paragraph" w:styleId="Header">
    <w:name w:val="header"/>
    <w:basedOn w:val="Normal"/>
    <w:link w:val="HeaderChar"/>
    <w:uiPriority w:val="99"/>
    <w:unhideWhenUsed/>
    <w:rsid w:val="003B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CC"/>
  </w:style>
  <w:style w:type="paragraph" w:styleId="Footer">
    <w:name w:val="footer"/>
    <w:basedOn w:val="Normal"/>
    <w:link w:val="FooterChar"/>
    <w:uiPriority w:val="99"/>
    <w:unhideWhenUsed/>
    <w:rsid w:val="003B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CC"/>
  </w:style>
  <w:style w:type="paragraph" w:styleId="NormalWeb">
    <w:name w:val="Normal (Web)"/>
    <w:basedOn w:val="Normal"/>
    <w:uiPriority w:val="99"/>
    <w:semiHidden/>
    <w:unhideWhenUsed/>
    <w:rsid w:val="00520E3F"/>
    <w:pPr>
      <w:spacing w:before="100" w:beforeAutospacing="1" w:after="100" w:afterAutospacing="1" w:line="240" w:lineRule="auto"/>
    </w:pPr>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90E"/>
    <w:pPr>
      <w:ind w:left="720"/>
      <w:contextualSpacing/>
    </w:pPr>
  </w:style>
  <w:style w:type="paragraph" w:styleId="Header">
    <w:name w:val="header"/>
    <w:basedOn w:val="Normal"/>
    <w:link w:val="HeaderChar"/>
    <w:uiPriority w:val="99"/>
    <w:unhideWhenUsed/>
    <w:rsid w:val="003B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CC"/>
  </w:style>
  <w:style w:type="paragraph" w:styleId="Footer">
    <w:name w:val="footer"/>
    <w:basedOn w:val="Normal"/>
    <w:link w:val="FooterChar"/>
    <w:uiPriority w:val="99"/>
    <w:unhideWhenUsed/>
    <w:rsid w:val="003B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CC"/>
  </w:style>
  <w:style w:type="paragraph" w:styleId="NormalWeb">
    <w:name w:val="Normal (Web)"/>
    <w:basedOn w:val="Normal"/>
    <w:uiPriority w:val="99"/>
    <w:semiHidden/>
    <w:unhideWhenUsed/>
    <w:rsid w:val="00520E3F"/>
    <w:pPr>
      <w:spacing w:before="100" w:beforeAutospacing="1" w:after="100" w:afterAutospacing="1"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Lind</dc:creator>
  <cp:lastModifiedBy>Henry Lind</cp:lastModifiedBy>
  <cp:revision>2</cp:revision>
  <dcterms:created xsi:type="dcterms:W3CDTF">2017-09-29T13:51:00Z</dcterms:created>
  <dcterms:modified xsi:type="dcterms:W3CDTF">2017-09-29T13:51:00Z</dcterms:modified>
</cp:coreProperties>
</file>